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03395DAB" w:rsidR="0038164F" w:rsidRPr="009E1C9D" w:rsidRDefault="0038164F" w:rsidP="0038164F">
      <w:pPr>
        <w:jc w:val="both"/>
        <w:rPr>
          <w:rFonts w:asciiTheme="minorHAnsi" w:hAnsiTheme="minorHAnsi" w:cstheme="minorHAnsi"/>
          <w:b/>
          <w:bCs/>
          <w:sz w:val="18"/>
          <w:szCs w:val="18"/>
        </w:rPr>
      </w:pPr>
      <w:r w:rsidRPr="009E1C9D">
        <w:rPr>
          <w:rFonts w:asciiTheme="minorHAnsi" w:hAnsiTheme="minorHAnsi" w:cstheme="minorHAnsi"/>
          <w:b/>
          <w:sz w:val="18"/>
          <w:szCs w:val="18"/>
        </w:rPr>
        <w:t xml:space="preserve">Financial </w:t>
      </w:r>
      <w:r w:rsidR="00D6308A" w:rsidRPr="009E1C9D">
        <w:rPr>
          <w:rFonts w:asciiTheme="minorHAnsi" w:hAnsiTheme="minorHAnsi" w:cstheme="minorHAnsi"/>
          <w:b/>
          <w:sz w:val="18"/>
          <w:szCs w:val="18"/>
        </w:rPr>
        <w:t>Collateral for Proper Performance of Contractual Obligations Accordin</w:t>
      </w:r>
      <w:r w:rsidRPr="009E1C9D">
        <w:rPr>
          <w:rFonts w:asciiTheme="minorHAnsi" w:hAnsiTheme="minorHAnsi" w:cstheme="minorHAnsi"/>
          <w:b/>
          <w:sz w:val="18"/>
          <w:szCs w:val="18"/>
        </w:rPr>
        <w:t xml:space="preserve">g to </w:t>
      </w:r>
      <w:r w:rsidR="00EC479F">
        <w:rPr>
          <w:rFonts w:asciiTheme="minorHAnsi" w:hAnsiTheme="minorHAnsi" w:cstheme="minorHAnsi"/>
          <w:b/>
          <w:sz w:val="18"/>
          <w:szCs w:val="18"/>
        </w:rPr>
        <w:t>URDG</w:t>
      </w:r>
      <w:r w:rsidRPr="009E1C9D">
        <w:rPr>
          <w:rFonts w:asciiTheme="minorHAnsi" w:hAnsiTheme="minorHAnsi" w:cstheme="minorHAnsi"/>
          <w:b/>
          <w:sz w:val="18"/>
          <w:szCs w:val="18"/>
        </w:rPr>
        <w:t>-758</w:t>
      </w:r>
    </w:p>
    <w:p w14:paraId="25503BB0" w14:textId="77777777" w:rsidR="0038164F" w:rsidRPr="009E1C9D" w:rsidRDefault="0038164F" w:rsidP="0038164F">
      <w:pPr>
        <w:jc w:val="both"/>
        <w:rPr>
          <w:rFonts w:asciiTheme="minorHAnsi" w:hAnsiTheme="minorHAnsi" w:cstheme="minorHAnsi"/>
          <w:sz w:val="18"/>
          <w:szCs w:val="18"/>
        </w:rPr>
      </w:pPr>
    </w:p>
    <w:p w14:paraId="120E90E1" w14:textId="77777777" w:rsidR="0038164F" w:rsidRPr="009E1C9D" w:rsidRDefault="0038164F" w:rsidP="0038164F">
      <w:pPr>
        <w:jc w:val="both"/>
        <w:rPr>
          <w:rFonts w:asciiTheme="minorHAnsi" w:hAnsiTheme="minorHAnsi" w:cstheme="minorHAnsi"/>
          <w:i/>
          <w:sz w:val="18"/>
          <w:szCs w:val="18"/>
        </w:rPr>
      </w:pPr>
      <w:r w:rsidRPr="009E1C9D">
        <w:rPr>
          <w:rFonts w:asciiTheme="minorHAnsi" w:hAnsiTheme="minorHAnsi" w:cstheme="minorHAnsi"/>
          <w:i/>
          <w:sz w:val="18"/>
          <w:szCs w:val="18"/>
        </w:rPr>
        <w:t>Header with the data about the guarantor (insurance company/bank) or SWIFT key</w:t>
      </w:r>
    </w:p>
    <w:p w14:paraId="53D8C39B" w14:textId="77777777" w:rsidR="0038164F" w:rsidRPr="009E1C9D" w:rsidRDefault="0038164F" w:rsidP="0038164F">
      <w:pPr>
        <w:jc w:val="both"/>
        <w:rPr>
          <w:rFonts w:asciiTheme="minorHAnsi" w:hAnsiTheme="minorHAnsi" w:cstheme="minorHAnsi"/>
          <w:b/>
          <w:sz w:val="18"/>
          <w:szCs w:val="18"/>
        </w:rPr>
      </w:pPr>
    </w:p>
    <w:p w14:paraId="3DD4F02B" w14:textId="599DF783"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sz w:val="18"/>
          <w:szCs w:val="18"/>
        </w:rPr>
        <w:t xml:space="preserve">For:       </w:t>
      </w:r>
      <w:r w:rsidRPr="009E1C9D">
        <w:rPr>
          <w:rFonts w:asciiTheme="minorHAnsi" w:hAnsiTheme="minorHAnsi" w:cstheme="minorHAnsi"/>
          <w:i/>
          <w:sz w:val="18"/>
          <w:szCs w:val="18"/>
        </w:rPr>
        <w:fldChar w:fldCharType="begin" w:fldLock="1">
          <w:ffData>
            <w:name w:val="Besedilo2"/>
            <w:enabled/>
            <w:calcOnExit w:val="0"/>
            <w:textInput/>
          </w:ffData>
        </w:fldChar>
      </w:r>
      <w:r w:rsidRPr="009E1C9D">
        <w:rPr>
          <w:rFonts w:asciiTheme="minorHAnsi" w:hAnsiTheme="minorHAnsi" w:cstheme="minorHAnsi"/>
          <w:i/>
          <w:sz w:val="18"/>
          <w:szCs w:val="18"/>
        </w:rPr>
        <w:instrText xml:space="preserve"> FORMTEXT </w:instrText>
      </w:r>
      <w:r w:rsidRPr="009E1C9D">
        <w:rPr>
          <w:rFonts w:asciiTheme="minorHAnsi" w:hAnsiTheme="minorHAnsi" w:cstheme="minorHAnsi"/>
          <w:i/>
          <w:sz w:val="18"/>
          <w:szCs w:val="18"/>
        </w:rPr>
      </w:r>
      <w:r w:rsidRPr="009E1C9D">
        <w:rPr>
          <w:rFonts w:asciiTheme="minorHAnsi" w:hAnsiTheme="minorHAnsi" w:cstheme="minorHAnsi"/>
          <w:i/>
          <w:sz w:val="18"/>
          <w:szCs w:val="18"/>
        </w:rPr>
        <w:fldChar w:fldCharType="separate"/>
      </w:r>
      <w:r w:rsidRPr="009E1C9D">
        <w:rPr>
          <w:rFonts w:asciiTheme="minorHAnsi" w:hAnsiTheme="minorHAnsi" w:cstheme="minorHAnsi"/>
          <w: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sz w:val="18"/>
          <w:szCs w:val="18"/>
        </w:rPr>
        <w:t xml:space="preserve">(Enter the beneficiary </w:t>
      </w:r>
      <w:r w:rsidR="002E08DB" w:rsidRPr="009E1C9D">
        <w:rPr>
          <w:rFonts w:asciiTheme="minorHAnsi" w:hAnsiTheme="minorHAnsi" w:cstheme="minorHAnsi"/>
          <w:i/>
          <w:sz w:val="18"/>
          <w:szCs w:val="18"/>
        </w:rPr>
        <w:t>i.e.,</w:t>
      </w:r>
      <w:r w:rsidRPr="009E1C9D">
        <w:rPr>
          <w:rFonts w:asciiTheme="minorHAnsi" w:hAnsiTheme="minorHAnsi" w:cstheme="minorHAnsi"/>
          <w:i/>
          <w:sz w:val="18"/>
          <w:szCs w:val="18"/>
        </w:rPr>
        <w:t xml:space="preserve"> the Contracting Authority)</w:t>
      </w:r>
    </w:p>
    <w:p w14:paraId="2D0E79D0" w14:textId="77777777" w:rsidR="0038164F" w:rsidRPr="009E1C9D" w:rsidRDefault="0038164F" w:rsidP="0038164F">
      <w:pPr>
        <w:jc w:val="both"/>
        <w:rPr>
          <w:rFonts w:asciiTheme="minorHAnsi" w:hAnsiTheme="minorHAnsi" w:cstheme="minorHAnsi"/>
          <w:i/>
          <w:sz w:val="18"/>
          <w:szCs w:val="18"/>
        </w:rPr>
      </w:pPr>
      <w:r w:rsidRPr="009E1C9D">
        <w:rPr>
          <w:rFonts w:asciiTheme="minorHAnsi" w:hAnsiTheme="minorHAnsi" w:cstheme="minorHAnsi"/>
          <w:sz w:val="18"/>
          <w:szCs w:val="18"/>
        </w:rPr>
        <w:t xml:space="preserve">Date: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sz w:val="18"/>
          <w:szCs w:val="18"/>
        </w:rPr>
        <w:t>(Enter the date of issue)</w:t>
      </w:r>
    </w:p>
    <w:p w14:paraId="1F63F263" w14:textId="77777777" w:rsidR="0038164F" w:rsidRPr="009E1C9D" w:rsidRDefault="0038164F" w:rsidP="0038164F">
      <w:pPr>
        <w:jc w:val="both"/>
        <w:rPr>
          <w:rFonts w:asciiTheme="minorHAnsi" w:hAnsiTheme="minorHAnsi" w:cstheme="minorHAnsi"/>
          <w:sz w:val="18"/>
          <w:szCs w:val="18"/>
        </w:rPr>
      </w:pPr>
    </w:p>
    <w:p w14:paraId="585680ED" w14:textId="77777777" w:rsidR="0038164F" w:rsidRPr="009E1C9D" w:rsidRDefault="0038164F" w:rsidP="0038164F">
      <w:pPr>
        <w:jc w:val="both"/>
        <w:rPr>
          <w:rFonts w:asciiTheme="minorHAnsi" w:hAnsiTheme="minorHAnsi" w:cstheme="minorHAnsi"/>
          <w:i/>
          <w:sz w:val="18"/>
          <w:szCs w:val="18"/>
        </w:rPr>
      </w:pPr>
      <w:r w:rsidRPr="009E1C9D">
        <w:rPr>
          <w:rFonts w:asciiTheme="minorHAnsi" w:hAnsiTheme="minorHAnsi" w:cstheme="minorHAnsi"/>
          <w:b/>
          <w:sz w:val="18"/>
          <w:szCs w:val="18"/>
        </w:rPr>
        <w:t>TYPE OF COLLATERAL:</w:t>
      </w:r>
      <w:r w:rsidRPr="009E1C9D">
        <w:rPr>
          <w:rFonts w:asciiTheme="minorHAnsi" w:hAnsiTheme="minorHAnsi" w:cstheme="minorHAnsi"/>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sz w:val="18"/>
          <w:szCs w:val="18"/>
        </w:rPr>
        <w:t>(Enter the type of collateral: suretyship/bank guarantee)</w:t>
      </w:r>
    </w:p>
    <w:p w14:paraId="099CF073" w14:textId="77777777" w:rsidR="0038164F" w:rsidRPr="009E1C9D" w:rsidRDefault="0038164F" w:rsidP="0038164F">
      <w:pPr>
        <w:jc w:val="both"/>
        <w:rPr>
          <w:rFonts w:asciiTheme="minorHAnsi" w:hAnsiTheme="minorHAnsi" w:cstheme="minorHAnsi"/>
          <w:sz w:val="18"/>
          <w:szCs w:val="18"/>
        </w:rPr>
      </w:pPr>
    </w:p>
    <w:p w14:paraId="64C111EA"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NUMBER:</w:t>
      </w:r>
      <w:r w:rsidRPr="009E1C9D">
        <w:rPr>
          <w:rFonts w:asciiTheme="minorHAnsi" w:hAnsiTheme="minorHAnsi" w:cstheme="minorHAnsi"/>
          <w:b/>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sz w:val="18"/>
          <w:szCs w:val="18"/>
        </w:rPr>
        <w:t>(Enter insurance number)</w:t>
      </w:r>
    </w:p>
    <w:p w14:paraId="5DD9294E" w14:textId="77777777" w:rsidR="0038164F" w:rsidRPr="009E1C9D" w:rsidRDefault="0038164F" w:rsidP="0038164F">
      <w:pPr>
        <w:jc w:val="both"/>
        <w:rPr>
          <w:rFonts w:asciiTheme="minorHAnsi" w:hAnsiTheme="minorHAnsi" w:cstheme="minorHAnsi"/>
          <w:sz w:val="18"/>
          <w:szCs w:val="18"/>
        </w:rPr>
      </w:pPr>
    </w:p>
    <w:p w14:paraId="6F12735E"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sz w:val="18"/>
          <w:szCs w:val="18"/>
        </w:rPr>
        <w:t>GUARANTOR:</w:t>
      </w:r>
      <w:r w:rsidRPr="009E1C9D">
        <w:rPr>
          <w:rFonts w:asciiTheme="minorHAnsi" w:hAnsiTheme="minorHAnsi" w:cstheme="minorHAnsi"/>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(Enter the name and address of the insurance company/bank in the place of issue)</w:t>
      </w:r>
    </w:p>
    <w:p w14:paraId="31E0DBC7" w14:textId="77777777" w:rsidR="0038164F" w:rsidRPr="009E1C9D" w:rsidRDefault="0038164F" w:rsidP="0038164F">
      <w:pPr>
        <w:jc w:val="both"/>
        <w:rPr>
          <w:rFonts w:asciiTheme="minorHAnsi" w:hAnsiTheme="minorHAnsi" w:cstheme="minorHAnsi"/>
          <w:sz w:val="18"/>
          <w:szCs w:val="18"/>
        </w:rPr>
      </w:pPr>
    </w:p>
    <w:p w14:paraId="1A5C3A3C" w14:textId="21309E1C"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CONTRACTING AUTHORITY:</w:t>
      </w:r>
      <w:r w:rsidRPr="009E1C9D">
        <w:rPr>
          <w:rFonts w:asciiTheme="minorHAnsi" w:hAnsiTheme="minorHAnsi" w:cstheme="minorHAnsi"/>
          <w:b/>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 xml:space="preserve">(Enter the name and address of the collateral contracting authority, </w:t>
      </w:r>
      <w:r w:rsidR="002E08DB" w:rsidRPr="009E1C9D">
        <w:rPr>
          <w:rFonts w:asciiTheme="minorHAnsi" w:hAnsiTheme="minorHAnsi" w:cstheme="minorHAnsi"/>
          <w:i/>
          <w:iCs/>
          <w:sz w:val="18"/>
          <w:szCs w:val="18"/>
        </w:rPr>
        <w:t>i.e.,</w:t>
      </w:r>
      <w:r w:rsidRPr="009E1C9D">
        <w:rPr>
          <w:rFonts w:asciiTheme="minorHAnsi" w:hAnsiTheme="minorHAnsi" w:cstheme="minorHAnsi"/>
          <w:i/>
          <w:iCs/>
          <w:sz w:val="18"/>
          <w:szCs w:val="18"/>
        </w:rPr>
        <w:t xml:space="preserve"> the tenderer selected in the public procurement process)</w:t>
      </w:r>
    </w:p>
    <w:p w14:paraId="5F32DA93" w14:textId="77777777" w:rsidR="0038164F" w:rsidRPr="009E1C9D" w:rsidRDefault="0038164F" w:rsidP="0038164F">
      <w:pPr>
        <w:jc w:val="both"/>
        <w:rPr>
          <w:rFonts w:asciiTheme="minorHAnsi" w:hAnsiTheme="minorHAnsi" w:cstheme="minorHAnsi"/>
          <w:sz w:val="18"/>
          <w:szCs w:val="18"/>
        </w:rPr>
      </w:pPr>
    </w:p>
    <w:p w14:paraId="3CF81DE2" w14:textId="55611193"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BENEFICIARY:</w:t>
      </w:r>
      <w:r w:rsidRPr="009E1C9D">
        <w:rPr>
          <w:rFonts w:asciiTheme="minorHAnsi" w:hAnsiTheme="minorHAnsi" w:cstheme="minorHAnsi"/>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(Enter the beneficiary</w:t>
      </w:r>
      <w:r w:rsidR="00C51A81">
        <w:rPr>
          <w:rFonts w:asciiTheme="minorHAnsi" w:hAnsiTheme="minorHAnsi" w:cstheme="minorHAnsi"/>
          <w:i/>
          <w:iCs/>
          <w:sz w:val="18"/>
          <w:szCs w:val="18"/>
        </w:rPr>
        <w:t>,</w:t>
      </w:r>
      <w:r w:rsidRPr="009E1C9D">
        <w:rPr>
          <w:rFonts w:asciiTheme="minorHAnsi" w:hAnsiTheme="minorHAnsi" w:cstheme="minorHAnsi"/>
          <w:i/>
          <w:iCs/>
          <w:sz w:val="18"/>
          <w:szCs w:val="18"/>
        </w:rPr>
        <w:t xml:space="preserve"> </w:t>
      </w:r>
      <w:r w:rsidR="002E08DB" w:rsidRPr="009E1C9D">
        <w:rPr>
          <w:rFonts w:asciiTheme="minorHAnsi" w:hAnsiTheme="minorHAnsi" w:cstheme="minorHAnsi"/>
          <w:i/>
          <w:iCs/>
          <w:sz w:val="18"/>
          <w:szCs w:val="18"/>
        </w:rPr>
        <w:t>i.e.,</w:t>
      </w:r>
      <w:r w:rsidRPr="009E1C9D">
        <w:rPr>
          <w:rFonts w:asciiTheme="minorHAnsi" w:hAnsiTheme="minorHAnsi" w:cstheme="minorHAnsi"/>
          <w:i/>
          <w:iCs/>
          <w:sz w:val="18"/>
          <w:szCs w:val="18"/>
        </w:rPr>
        <w:t xml:space="preserve"> the Contracting Authority)</w:t>
      </w:r>
    </w:p>
    <w:p w14:paraId="159F30D5" w14:textId="77777777" w:rsidR="0038164F" w:rsidRPr="009E1C9D" w:rsidRDefault="0038164F" w:rsidP="0038164F">
      <w:pPr>
        <w:jc w:val="both"/>
        <w:rPr>
          <w:rFonts w:asciiTheme="minorHAnsi" w:hAnsiTheme="minorHAnsi" w:cstheme="minorHAnsi"/>
          <w:sz w:val="18"/>
          <w:szCs w:val="18"/>
        </w:rPr>
      </w:pPr>
    </w:p>
    <w:p w14:paraId="17212B08" w14:textId="77777777" w:rsidR="0038164F" w:rsidRPr="009E1C9D" w:rsidRDefault="0038164F" w:rsidP="0038164F">
      <w:pPr>
        <w:jc w:val="both"/>
        <w:rPr>
          <w:rFonts w:asciiTheme="minorHAnsi" w:hAnsiTheme="minorHAnsi" w:cstheme="minorHAnsi"/>
          <w:i/>
          <w:sz w:val="18"/>
          <w:szCs w:val="18"/>
        </w:rPr>
      </w:pPr>
      <w:r w:rsidRPr="009E1C9D">
        <w:rPr>
          <w:rFonts w:asciiTheme="minorHAnsi" w:hAnsiTheme="minorHAnsi" w:cstheme="minorHAnsi"/>
          <w:b/>
          <w:sz w:val="18"/>
          <w:szCs w:val="18"/>
        </w:rPr>
        <w:t xml:space="preserve">CORE BUSINESS: </w:t>
      </w:r>
      <w:r w:rsidRPr="009E1C9D">
        <w:rPr>
          <w:rFonts w:asciiTheme="minorHAnsi" w:hAnsiTheme="minorHAnsi" w:cstheme="minorHAnsi"/>
          <w:sz w:val="18"/>
          <w:szCs w:val="18"/>
        </w:rPr>
        <w:t xml:space="preserve">obligation of the collateral contracting authority under contract No. </w:t>
      </w:r>
      <w:r w:rsidR="00BA2746" w:rsidRPr="009E1C9D">
        <w:rPr>
          <w:rFonts w:asciiTheme="minorHAnsi" w:hAnsiTheme="minorHAnsi" w:cstheme="minorHAnsi"/>
          <w:sz w:val="18"/>
          <w:szCs w:val="18"/>
        </w:rPr>
        <w:fldChar w:fldCharType="begin" w:fldLock="1">
          <w:ffData>
            <w:name w:val="Besedilo2"/>
            <w:enabled/>
            <w:calcOnExit w:val="0"/>
            <w:textInput/>
          </w:ffData>
        </w:fldChar>
      </w:r>
      <w:r w:rsidR="00BA2746" w:rsidRPr="009E1C9D">
        <w:rPr>
          <w:rFonts w:asciiTheme="minorHAnsi" w:hAnsiTheme="minorHAnsi" w:cstheme="minorHAnsi"/>
          <w:sz w:val="18"/>
          <w:szCs w:val="18"/>
        </w:rPr>
        <w:instrText xml:space="preserve"> FORMTEXT </w:instrText>
      </w:r>
      <w:r w:rsidR="00BA2746" w:rsidRPr="009E1C9D">
        <w:rPr>
          <w:rFonts w:asciiTheme="minorHAnsi" w:hAnsiTheme="minorHAnsi" w:cstheme="minorHAnsi"/>
          <w:sz w:val="18"/>
          <w:szCs w:val="18"/>
        </w:rPr>
      </w:r>
      <w:r w:rsidR="00BA2746"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00BA2746"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 file No., of </w:t>
      </w:r>
      <w:r w:rsidR="00BA2746" w:rsidRPr="009E1C9D">
        <w:rPr>
          <w:rFonts w:asciiTheme="minorHAnsi" w:hAnsiTheme="minorHAnsi" w:cstheme="minorHAnsi"/>
          <w:sz w:val="18"/>
          <w:szCs w:val="18"/>
        </w:rPr>
        <w:fldChar w:fldCharType="begin" w:fldLock="1">
          <w:ffData>
            <w:name w:val="Besedilo2"/>
            <w:enabled/>
            <w:calcOnExit w:val="0"/>
            <w:textInput/>
          </w:ffData>
        </w:fldChar>
      </w:r>
      <w:r w:rsidR="00BA2746" w:rsidRPr="009E1C9D">
        <w:rPr>
          <w:rFonts w:asciiTheme="minorHAnsi" w:hAnsiTheme="minorHAnsi" w:cstheme="minorHAnsi"/>
          <w:sz w:val="18"/>
          <w:szCs w:val="18"/>
        </w:rPr>
        <w:instrText xml:space="preserve"> FORMTEXT </w:instrText>
      </w:r>
      <w:r w:rsidR="00BA2746" w:rsidRPr="009E1C9D">
        <w:rPr>
          <w:rFonts w:asciiTheme="minorHAnsi" w:hAnsiTheme="minorHAnsi" w:cstheme="minorHAnsi"/>
          <w:sz w:val="18"/>
          <w:szCs w:val="18"/>
        </w:rPr>
      </w:r>
      <w:r w:rsidR="00BA2746"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00BA2746"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9E1C9D">
        <w:rPr>
          <w:rFonts w:asciiTheme="minorHAnsi" w:hAnsiTheme="minorHAnsi" w:cstheme="minorHAnsi"/>
          <w:sz w:val="18"/>
          <w:szCs w:val="18"/>
        </w:rPr>
        <w:fldChar w:fldCharType="begin" w:fldLock="1">
          <w:ffData>
            <w:name w:val="Besedilo2"/>
            <w:enabled/>
            <w:calcOnExit w:val="0"/>
            <w:textInput/>
          </w:ffData>
        </w:fldChar>
      </w:r>
      <w:r w:rsidR="00BA2746" w:rsidRPr="009E1C9D">
        <w:rPr>
          <w:rFonts w:asciiTheme="minorHAnsi" w:hAnsiTheme="minorHAnsi" w:cstheme="minorHAnsi"/>
          <w:sz w:val="18"/>
          <w:szCs w:val="18"/>
        </w:rPr>
        <w:instrText xml:space="preserve"> FORMTEXT </w:instrText>
      </w:r>
      <w:r w:rsidR="00BA2746" w:rsidRPr="009E1C9D">
        <w:rPr>
          <w:rFonts w:asciiTheme="minorHAnsi" w:hAnsiTheme="minorHAnsi" w:cstheme="minorHAnsi"/>
          <w:sz w:val="18"/>
          <w:szCs w:val="18"/>
        </w:rPr>
      </w:r>
      <w:r w:rsidR="00BA2746"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00BA2746"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(enter the subject-matter of the contract), concluded between the beneficiary and the collateral contracting authority.                          </w:t>
      </w:r>
    </w:p>
    <w:p w14:paraId="6E7C889A"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i/>
          <w:sz w:val="18"/>
          <w:szCs w:val="18"/>
        </w:rPr>
        <w:t xml:space="preserve"> </w:t>
      </w:r>
    </w:p>
    <w:p w14:paraId="3A916CB7"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AMMOUNT AND CURRENCY:</w:t>
      </w:r>
      <w:r w:rsidRPr="009E1C9D">
        <w:rPr>
          <w:rFonts w:asciiTheme="minorHAnsi" w:hAnsiTheme="minorHAnsi" w:cstheme="minorHAnsi"/>
          <w:b/>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sz w:val="18"/>
          <w:szCs w:val="18"/>
        </w:rPr>
        <w:t>(Enter the highest amount, in figures and words, and the currency)</w:t>
      </w:r>
    </w:p>
    <w:p w14:paraId="78046A31" w14:textId="77777777" w:rsidR="0038164F" w:rsidRPr="009E1C9D" w:rsidRDefault="0038164F" w:rsidP="0038164F">
      <w:pPr>
        <w:jc w:val="both"/>
        <w:rPr>
          <w:rFonts w:asciiTheme="minorHAnsi" w:hAnsiTheme="minorHAnsi" w:cstheme="minorHAnsi"/>
          <w:sz w:val="18"/>
          <w:szCs w:val="18"/>
        </w:rPr>
      </w:pPr>
    </w:p>
    <w:p w14:paraId="5C6ABF1A"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DOCUMENTS THAT NEED TO BE ATTACHED TO THE PAYMENT REQUEST IN ADDITION TO THE STATEMENT AND ARE EXPRESSLY REQUESTED IN THE TEXT BELOW:</w:t>
      </w:r>
      <w:r w:rsidRPr="009E1C9D">
        <w:rPr>
          <w:rFonts w:asciiTheme="minorHAnsi" w:hAnsiTheme="minorHAnsi" w:cstheme="minorHAnsi"/>
          <w:b/>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(none/indicate the document)</w:t>
      </w:r>
    </w:p>
    <w:p w14:paraId="06323878" w14:textId="77777777" w:rsidR="0038164F" w:rsidRPr="009E1C9D" w:rsidRDefault="0038164F" w:rsidP="0038164F">
      <w:pPr>
        <w:jc w:val="both"/>
        <w:rPr>
          <w:rFonts w:asciiTheme="minorHAnsi" w:hAnsiTheme="minorHAnsi" w:cstheme="minorHAnsi"/>
          <w:sz w:val="18"/>
          <w:szCs w:val="18"/>
        </w:rPr>
      </w:pPr>
    </w:p>
    <w:p w14:paraId="4FACF5E9"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LANGUAGE OF THE REQUESTED DOCUMENTS:</w:t>
      </w:r>
      <w:r w:rsidRPr="009E1C9D">
        <w:rPr>
          <w:rFonts w:asciiTheme="minorHAnsi" w:hAnsiTheme="minorHAnsi" w:cstheme="minorHAnsi"/>
          <w:sz w:val="18"/>
          <w:szCs w:val="18"/>
        </w:rPr>
        <w:t xml:space="preserve"> Slovenian</w:t>
      </w:r>
    </w:p>
    <w:p w14:paraId="3962CCD4" w14:textId="77777777" w:rsidR="0038164F" w:rsidRPr="009E1C9D" w:rsidRDefault="0038164F" w:rsidP="0038164F">
      <w:pPr>
        <w:jc w:val="both"/>
        <w:rPr>
          <w:rFonts w:asciiTheme="minorHAnsi" w:hAnsiTheme="minorHAnsi" w:cstheme="minorHAnsi"/>
          <w:sz w:val="18"/>
          <w:szCs w:val="18"/>
        </w:rPr>
      </w:pPr>
    </w:p>
    <w:p w14:paraId="1E58AB0C"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FORM OF SUBMISSION</w:t>
      </w:r>
      <w:r w:rsidRPr="009E1C9D">
        <w:rPr>
          <w:rFonts w:asciiTheme="minorHAnsi" w:hAnsiTheme="minorHAnsi" w:cstheme="minorHAnsi"/>
          <w:sz w:val="18"/>
          <w:szCs w:val="18"/>
        </w:rPr>
        <w:t xml:space="preserve">: in paper form by registered mail or any form of express mail or electronically through the SWIFT system to the address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(enter SWIFT address of the guarantor).</w:t>
      </w:r>
    </w:p>
    <w:p w14:paraId="4AA6B085" w14:textId="77777777" w:rsidR="0038164F" w:rsidRPr="009E1C9D" w:rsidRDefault="0038164F" w:rsidP="0038164F">
      <w:pPr>
        <w:jc w:val="both"/>
        <w:rPr>
          <w:rFonts w:asciiTheme="minorHAnsi" w:hAnsiTheme="minorHAnsi" w:cstheme="minorHAnsi"/>
          <w:sz w:val="18"/>
          <w:szCs w:val="18"/>
        </w:rPr>
      </w:pPr>
    </w:p>
    <w:p w14:paraId="77CEAAE4"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sz w:val="18"/>
          <w:szCs w:val="18"/>
        </w:rPr>
        <w:t>PLACE OF SUBMISSION:</w:t>
      </w:r>
      <w:r w:rsidRPr="009E1C9D">
        <w:rPr>
          <w:rFonts w:asciiTheme="minorHAnsi" w:hAnsiTheme="minorHAnsi" w:cstheme="minorHAnsi"/>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(the guarantor enters the address of the subsidiary, where the submission of paper documents is performed, or the electronic address for the electronic submission, for instance the SWIFT address of the guarantor)</w:t>
      </w:r>
      <w:r w:rsidRPr="009E1C9D">
        <w:rPr>
          <w:rFonts w:asciiTheme="minorHAnsi" w:hAnsiTheme="minorHAnsi" w:cstheme="minorHAnsi"/>
          <w:sz w:val="18"/>
          <w:szCs w:val="18"/>
        </w:rPr>
        <w:t xml:space="preserve"> </w:t>
      </w:r>
    </w:p>
    <w:p w14:paraId="4E7EDF18"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sz w:val="18"/>
          <w:szCs w:val="18"/>
        </w:rPr>
        <w:t xml:space="preserve">  </w:t>
      </w:r>
    </w:p>
    <w:p w14:paraId="0E4D805E"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sz w:val="18"/>
          <w:szCs w:val="18"/>
        </w:rPr>
        <w:t xml:space="preserve">EXPIRATION DATE: </w:t>
      </w:r>
      <w:r w:rsidRPr="009E1C9D">
        <w:rPr>
          <w:rFonts w:asciiTheme="minorHAnsi" w:hAnsiTheme="minorHAnsi" w:cstheme="minorHAnsi"/>
          <w:sz w:val="18"/>
          <w:szCs w:val="18"/>
        </w:rPr>
        <w:fldChar w:fldCharType="begin" w:fldLock="1">
          <w:ffData>
            <w:name w:val="Besedilo2"/>
            <w:enabled/>
            <w:calcOnExit w:val="0"/>
            <w:textInput>
              <w:default w:val="DD. MM. YYYY"/>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DD. MM. YYYY</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(Enter the expiration date of the collateral)</w:t>
      </w:r>
    </w:p>
    <w:p w14:paraId="4E4240EF" w14:textId="77777777" w:rsidR="0038164F" w:rsidRPr="009E1C9D" w:rsidRDefault="0038164F" w:rsidP="0038164F">
      <w:pPr>
        <w:jc w:val="both"/>
        <w:rPr>
          <w:rFonts w:asciiTheme="minorHAnsi" w:hAnsiTheme="minorHAnsi" w:cstheme="minorHAnsi"/>
          <w:sz w:val="18"/>
          <w:szCs w:val="18"/>
        </w:rPr>
      </w:pPr>
    </w:p>
    <w:p w14:paraId="5EC1DFCC" w14:textId="189B150B"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THE PARTY LIABLE TO PAY THE COSTS:</w:t>
      </w:r>
      <w:r w:rsidRPr="009E1C9D">
        <w:rPr>
          <w:rFonts w:asciiTheme="minorHAnsi" w:hAnsiTheme="minorHAnsi" w:cstheme="minorHAnsi"/>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 xml:space="preserve">(Enter the name of the collateral contracting authority, </w:t>
      </w:r>
      <w:r w:rsidR="002E08DB" w:rsidRPr="009E1C9D">
        <w:rPr>
          <w:rFonts w:asciiTheme="minorHAnsi" w:hAnsiTheme="minorHAnsi" w:cstheme="minorHAnsi"/>
          <w:i/>
          <w:iCs/>
          <w:sz w:val="18"/>
          <w:szCs w:val="18"/>
        </w:rPr>
        <w:t>i.e.,</w:t>
      </w:r>
      <w:r w:rsidRPr="009E1C9D">
        <w:rPr>
          <w:rFonts w:asciiTheme="minorHAnsi" w:hAnsiTheme="minorHAnsi" w:cstheme="minorHAnsi"/>
          <w:i/>
          <w:iCs/>
          <w:sz w:val="18"/>
          <w:szCs w:val="18"/>
        </w:rPr>
        <w:t xml:space="preserve"> the tenderer selected in the public procurement process)</w:t>
      </w:r>
    </w:p>
    <w:p w14:paraId="4EB3802E" w14:textId="77777777" w:rsidR="0038164F" w:rsidRPr="009E1C9D" w:rsidRDefault="0038164F" w:rsidP="0038164F">
      <w:pPr>
        <w:jc w:val="both"/>
        <w:rPr>
          <w:rFonts w:asciiTheme="minorHAnsi" w:hAnsiTheme="minorHAnsi" w:cstheme="minorHAnsi"/>
          <w:b/>
          <w:sz w:val="18"/>
          <w:szCs w:val="18"/>
        </w:rPr>
      </w:pPr>
    </w:p>
    <w:p w14:paraId="57495434"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9E1C9D">
        <w:rPr>
          <w:rFonts w:asciiTheme="minorHAnsi" w:hAnsiTheme="minorHAnsi" w:cstheme="minorHAnsi"/>
          <w:sz w:val="18"/>
          <w:szCs w:val="18"/>
        </w:rPr>
        <w:t>ies</w:t>
      </w:r>
      <w:proofErr w:type="spellEnd"/>
      <w:r w:rsidRPr="009E1C9D">
        <w:rPr>
          <w:rFonts w:asciiTheme="minorHAnsi" w:hAnsiTheme="minorHAnsi" w:cstheme="minorHAnsi"/>
          <w:sz w:val="18"/>
          <w:szCs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9E1C9D" w:rsidRDefault="0038164F" w:rsidP="0038164F">
      <w:pPr>
        <w:jc w:val="both"/>
        <w:rPr>
          <w:rFonts w:asciiTheme="minorHAnsi" w:hAnsiTheme="minorHAnsi" w:cstheme="minorHAnsi"/>
          <w:sz w:val="18"/>
          <w:szCs w:val="18"/>
        </w:rPr>
      </w:pPr>
    </w:p>
    <w:p w14:paraId="5B354CFB"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sz w:val="18"/>
          <w:szCs w:val="18"/>
        </w:rPr>
        <w:t>Any request for payment under this collateral has to be received by the date of entry into force of the insurance or before it in the aforementioned place of submission.</w:t>
      </w:r>
    </w:p>
    <w:p w14:paraId="26D726F5" w14:textId="77777777" w:rsidR="0038164F" w:rsidRPr="009E1C9D" w:rsidRDefault="0038164F" w:rsidP="0038164F">
      <w:pPr>
        <w:jc w:val="both"/>
        <w:rPr>
          <w:rFonts w:asciiTheme="minorHAnsi" w:hAnsiTheme="minorHAnsi" w:cstheme="minorHAnsi"/>
          <w:sz w:val="18"/>
          <w:szCs w:val="18"/>
        </w:rPr>
      </w:pPr>
    </w:p>
    <w:p w14:paraId="26FE3C74"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sz w:val="18"/>
          <w:szCs w:val="18"/>
        </w:rPr>
        <w:t>Any disputes relating to this collateral are settled by the competent court in Ljubljana under Slovenian law.</w:t>
      </w:r>
    </w:p>
    <w:p w14:paraId="0261F181" w14:textId="77777777" w:rsidR="0038164F" w:rsidRPr="009E1C9D" w:rsidRDefault="0038164F" w:rsidP="0038164F">
      <w:pPr>
        <w:jc w:val="both"/>
        <w:rPr>
          <w:rFonts w:asciiTheme="minorHAnsi" w:hAnsiTheme="minorHAnsi" w:cstheme="minorHAnsi"/>
          <w:sz w:val="18"/>
          <w:szCs w:val="18"/>
        </w:rPr>
      </w:pPr>
    </w:p>
    <w:p w14:paraId="027AA0A8" w14:textId="77777777" w:rsidR="0038164F" w:rsidRPr="0038164F" w:rsidRDefault="0038164F" w:rsidP="0038164F">
      <w:pPr>
        <w:jc w:val="both"/>
        <w:rPr>
          <w:rFonts w:ascii="Calibri" w:hAnsi="Calibri"/>
          <w:sz w:val="18"/>
          <w:szCs w:val="18"/>
        </w:rPr>
      </w:pPr>
      <w:r w:rsidRPr="009E1C9D">
        <w:rPr>
          <w:rFonts w:asciiTheme="minorHAnsi" w:hAnsiTheme="minorHAnsi" w:cstheme="minorHAnsi"/>
          <w:sz w:val="18"/>
          <w:szCs w:val="18"/>
        </w:rPr>
        <w:t>The Uniform Rules for Demand Guarantees (URDG), revision 2010, ICC publication No. 758, apply to this collateral</w:t>
      </w:r>
      <w:r>
        <w:rPr>
          <w:rFonts w:ascii="Calibri" w:hAnsi="Calibri"/>
          <w:sz w:val="18"/>
        </w:rPr>
        <w:t>.</w:t>
      </w:r>
    </w:p>
    <w:p w14:paraId="357208C1" w14:textId="77777777" w:rsidR="0038164F" w:rsidRPr="0038164F" w:rsidRDefault="0038164F" w:rsidP="0038164F">
      <w:pPr>
        <w:jc w:val="both"/>
        <w:rPr>
          <w:rFonts w:ascii="Calibri" w:hAnsi="Calibri"/>
          <w:sz w:val="18"/>
          <w:szCs w:val="18"/>
        </w:rPr>
      </w:pPr>
    </w:p>
    <w:p w14:paraId="72C695AB" w14:textId="0C55E955" w:rsidR="0038164F" w:rsidRPr="0038164F" w:rsidRDefault="0038164F" w:rsidP="0038164F">
      <w:pPr>
        <w:jc w:val="both"/>
        <w:rPr>
          <w:rFonts w:ascii="Calibri" w:hAnsi="Calibri"/>
          <w:sz w:val="18"/>
          <w:szCs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     guarantor</w:t>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sidR="009E1C9D">
        <w:rPr>
          <w:rFonts w:ascii="Calibri" w:hAnsi="Calibri"/>
          <w:sz w:val="18"/>
        </w:rPr>
        <w:tab/>
      </w:r>
      <w:r w:rsidR="009E1C9D">
        <w:rPr>
          <w:rFonts w:ascii="Calibri" w:hAnsi="Calibri"/>
          <w:sz w:val="18"/>
        </w:rPr>
        <w:tab/>
      </w:r>
      <w:r w:rsidR="009E1C9D">
        <w:rPr>
          <w:rFonts w:ascii="Calibri" w:hAnsi="Calibri"/>
          <w:sz w:val="18"/>
        </w:rPr>
        <w:tab/>
      </w:r>
      <w:r>
        <w:rPr>
          <w:rFonts w:ascii="Calibri" w:hAnsi="Calibri"/>
          <w:sz w:val="18"/>
        </w:rPr>
        <w:t>(stamp and signature)</w:t>
      </w:r>
    </w:p>
    <w:p w14:paraId="4768B735" w14:textId="77777777" w:rsidR="006605A2" w:rsidRDefault="006605A2" w:rsidP="006605A2">
      <w:pPr>
        <w:jc w:val="both"/>
        <w:rPr>
          <w:rFonts w:ascii="Calibri" w:hAnsi="Calibri"/>
          <w:sz w:val="18"/>
          <w:szCs w:val="18"/>
        </w:rPr>
      </w:pPr>
    </w:p>
    <w:p w14:paraId="17495049" w14:textId="77777777" w:rsidR="0038164F" w:rsidRDefault="0038164F" w:rsidP="006605A2">
      <w:pPr>
        <w:jc w:val="both"/>
        <w:rPr>
          <w:rFonts w:ascii="Calibri" w:hAnsi="Calibri"/>
          <w:sz w:val="18"/>
          <w:szCs w:val="18"/>
        </w:rPr>
      </w:pPr>
    </w:p>
    <w:p w14:paraId="7299C6CD" w14:textId="77777777" w:rsidR="0038164F" w:rsidRDefault="0038164F" w:rsidP="006605A2">
      <w:pPr>
        <w:jc w:val="both"/>
        <w:rPr>
          <w:rFonts w:ascii="Calibri" w:hAnsi="Calibr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3334A" w14:textId="77777777" w:rsidR="009D58CB" w:rsidRDefault="009D58CB" w:rsidP="007B5604">
      <w:r>
        <w:separator/>
      </w:r>
    </w:p>
  </w:endnote>
  <w:endnote w:type="continuationSeparator" w:id="0">
    <w:p w14:paraId="25780B80" w14:textId="77777777" w:rsidR="009D58CB" w:rsidRDefault="009D58C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DC6F6C"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7CE47013" w:rsidR="007B5604" w:rsidRPr="0040589B" w:rsidRDefault="00DC6F6C" w:rsidP="007B5604">
    <w:pPr>
      <w:pStyle w:val="Noga"/>
      <w:pBdr>
        <w:top w:val="single" w:sz="4" w:space="1" w:color="auto"/>
      </w:pBdr>
      <w:rPr>
        <w:rFonts w:ascii="Calibri" w:hAnsi="Calibri" w:cs="Calibri"/>
        <w:sz w:val="16"/>
        <w:szCs w:val="16"/>
      </w:rPr>
    </w:pPr>
    <w:r w:rsidRPr="00DC6F6C">
      <w:rPr>
        <w:rFonts w:asciiTheme="minorHAnsi" w:hAnsiTheme="minorHAnsi"/>
        <w:sz w:val="18"/>
      </w:rPr>
      <w:t>302/19 – RIUM25P-FERI01/2021</w:t>
    </w:r>
    <w:r w:rsidR="00F627AE">
      <w:rPr>
        <w:sz w:val="16"/>
      </w:rPr>
      <w:tab/>
    </w:r>
    <w:r w:rsidR="00F627AE">
      <w:rPr>
        <w:sz w:val="16"/>
      </w:rPr>
      <w:tab/>
    </w:r>
    <w:r w:rsidR="00F627AE">
      <w:rPr>
        <w:rFonts w:asciiTheme="minorHAnsi" w:hAnsiTheme="minorHAnsi"/>
        <w:sz w:val="16"/>
      </w:rPr>
      <w:t xml:space="preserve">page </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PAGE  \* Arabic  \* MERGEFORMAT </w:instrText>
    </w:r>
    <w:r w:rsidR="007B5604" w:rsidRPr="007B5604">
      <w:rPr>
        <w:rFonts w:asciiTheme="minorHAnsi" w:hAnsiTheme="minorHAnsi" w:cstheme="minorHAnsi"/>
        <w:sz w:val="16"/>
      </w:rPr>
      <w:fldChar w:fldCharType="separate"/>
    </w:r>
    <w:r w:rsidR="00453911">
      <w:rPr>
        <w:rFonts w:asciiTheme="minorHAnsi" w:hAnsiTheme="minorHAnsi" w:cstheme="minorHAnsi"/>
        <w:sz w:val="16"/>
      </w:rPr>
      <w:t>1</w:t>
    </w:r>
    <w:r w:rsidR="007B5604" w:rsidRPr="007B5604">
      <w:rPr>
        <w:rFonts w:asciiTheme="minorHAnsi" w:hAnsiTheme="minorHAnsi" w:cstheme="minorHAnsi"/>
        <w:sz w:val="16"/>
      </w:rPr>
      <w:fldChar w:fldCharType="end"/>
    </w:r>
    <w:r w:rsidR="00F627AE">
      <w:rPr>
        <w:rFonts w:asciiTheme="minorHAnsi" w:hAnsiTheme="minorHAnsi"/>
        <w:sz w:val="16"/>
      </w:rPr>
      <w:t>/</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NUMPAGES  \* Arabic  \* MERGEFORMAT </w:instrText>
    </w:r>
    <w:r w:rsidR="007B5604" w:rsidRPr="007B5604">
      <w:rPr>
        <w:rFonts w:asciiTheme="minorHAnsi" w:hAnsiTheme="minorHAnsi" w:cstheme="minorHAnsi"/>
        <w:sz w:val="16"/>
      </w:rPr>
      <w:fldChar w:fldCharType="separate"/>
    </w:r>
    <w:r w:rsidR="00453911">
      <w:rPr>
        <w:rFonts w:asciiTheme="minorHAnsi" w:hAnsiTheme="minorHAnsi" w:cstheme="minorHAnsi"/>
        <w:sz w:val="16"/>
      </w:rPr>
      <w:t>1</w:t>
    </w:r>
    <w:r w:rsidR="007B5604" w:rsidRPr="007B5604">
      <w:rPr>
        <w:rFonts w:asciiTheme="minorHAnsi" w:hAnsiTheme="minorHAnsi" w:cstheme="minorHAnsi"/>
        <w:sz w:val="16"/>
      </w:rPr>
      <w:fldChar w:fldCharType="end"/>
    </w:r>
  </w:p>
  <w:p w14:paraId="69E96631" w14:textId="77777777" w:rsidR="0046591B" w:rsidRPr="00EC7C8D" w:rsidRDefault="00DC6F6C"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097A3" w14:textId="77777777" w:rsidR="009D58CB" w:rsidRDefault="009D58CB" w:rsidP="007B5604">
      <w:r>
        <w:separator/>
      </w:r>
    </w:p>
  </w:footnote>
  <w:footnote w:type="continuationSeparator" w:id="0">
    <w:p w14:paraId="093FB088" w14:textId="77777777" w:rsidR="009D58CB" w:rsidRDefault="009D58CB"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382CC5AA" w:rsidR="0046591B" w:rsidRPr="007B5604" w:rsidRDefault="00725B08" w:rsidP="005A5041">
    <w:pPr>
      <w:pStyle w:val="Glava"/>
      <w:pBdr>
        <w:bottom w:val="single" w:sz="6" w:space="1" w:color="auto"/>
      </w:pBdr>
      <w:rPr>
        <w:rFonts w:asciiTheme="minorHAnsi" w:hAnsiTheme="minorHAnsi" w:cstheme="minorHAnsi"/>
        <w:sz w:val="20"/>
      </w:rPr>
    </w:pPr>
    <w:r>
      <w:rPr>
        <w:rFonts w:asciiTheme="minorHAnsi" w:hAnsiTheme="minorHAnsi"/>
        <w:sz w:val="18"/>
      </w:rPr>
      <w:t>Form No. 10: Financial Collateral for Proper Performance of Contractual Obligations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6EDB"/>
    <w:rsid w:val="000B654D"/>
    <w:rsid w:val="00131D58"/>
    <w:rsid w:val="00137EE0"/>
    <w:rsid w:val="00143585"/>
    <w:rsid w:val="00175436"/>
    <w:rsid w:val="002243F2"/>
    <w:rsid w:val="00227087"/>
    <w:rsid w:val="00235545"/>
    <w:rsid w:val="002632A5"/>
    <w:rsid w:val="002828FC"/>
    <w:rsid w:val="002E08DB"/>
    <w:rsid w:val="002F4230"/>
    <w:rsid w:val="003269D5"/>
    <w:rsid w:val="003452B5"/>
    <w:rsid w:val="0038164F"/>
    <w:rsid w:val="003930E6"/>
    <w:rsid w:val="003C3529"/>
    <w:rsid w:val="00403584"/>
    <w:rsid w:val="0040589B"/>
    <w:rsid w:val="00414EEF"/>
    <w:rsid w:val="00453911"/>
    <w:rsid w:val="004A1BBB"/>
    <w:rsid w:val="004C78B3"/>
    <w:rsid w:val="00574976"/>
    <w:rsid w:val="005832F6"/>
    <w:rsid w:val="005C5E8C"/>
    <w:rsid w:val="005F35D8"/>
    <w:rsid w:val="006000E8"/>
    <w:rsid w:val="00615B14"/>
    <w:rsid w:val="00655DB7"/>
    <w:rsid w:val="006605A2"/>
    <w:rsid w:val="00725B08"/>
    <w:rsid w:val="00787D7F"/>
    <w:rsid w:val="007B5604"/>
    <w:rsid w:val="00823855"/>
    <w:rsid w:val="008400A6"/>
    <w:rsid w:val="008545B6"/>
    <w:rsid w:val="00896A98"/>
    <w:rsid w:val="009171AA"/>
    <w:rsid w:val="009D58CB"/>
    <w:rsid w:val="009E1C9D"/>
    <w:rsid w:val="00A10EF6"/>
    <w:rsid w:val="00A20A9F"/>
    <w:rsid w:val="00A235BA"/>
    <w:rsid w:val="00A327A2"/>
    <w:rsid w:val="00AD587E"/>
    <w:rsid w:val="00AE2071"/>
    <w:rsid w:val="00AF7E49"/>
    <w:rsid w:val="00BA2746"/>
    <w:rsid w:val="00BF4F87"/>
    <w:rsid w:val="00C51A81"/>
    <w:rsid w:val="00C90F6F"/>
    <w:rsid w:val="00D02AA7"/>
    <w:rsid w:val="00D05D0C"/>
    <w:rsid w:val="00D267F5"/>
    <w:rsid w:val="00D3285C"/>
    <w:rsid w:val="00D45F44"/>
    <w:rsid w:val="00D6308A"/>
    <w:rsid w:val="00DA47CD"/>
    <w:rsid w:val="00DC6F6C"/>
    <w:rsid w:val="00E36C67"/>
    <w:rsid w:val="00E632F4"/>
    <w:rsid w:val="00E6440B"/>
    <w:rsid w:val="00EA754C"/>
    <w:rsid w:val="00EC479F"/>
    <w:rsid w:val="00F627AE"/>
    <w:rsid w:val="00F62D28"/>
    <w:rsid w:val="00F63163"/>
    <w:rsid w:val="00FC7900"/>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1278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543</Words>
  <Characters>3098</Characters>
  <Application>Microsoft Office Word</Application>
  <DocSecurity>0</DocSecurity>
  <Lines>25</Lines>
  <Paragraphs>7</Paragraphs>
  <ScaleCrop>false</ScaleCrop>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2021-03-22T10:55:00Z</dcterms:created>
  <dcterms:modified xsi:type="dcterms:W3CDTF">2021-06-30T09:48:00Z</dcterms:modified>
</cp:coreProperties>
</file>